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A0" w:rsidRDefault="004D6FA0" w:rsidP="004D6FA0">
      <w:pPr>
        <w:pStyle w:val="Heading1"/>
        <w:shd w:val="clear" w:color="auto" w:fill="FFFFFF"/>
        <w:spacing w:before="0" w:line="360" w:lineRule="atLeast"/>
        <w:rPr>
          <w:rFonts w:ascii="Verdana" w:hAnsi="Verdana"/>
          <w:color w:val="202020"/>
          <w:spacing w:val="2"/>
          <w:sz w:val="36"/>
          <w:szCs w:val="36"/>
        </w:rPr>
      </w:pPr>
      <w:r>
        <w:rPr>
          <w:rFonts w:ascii="Verdana" w:hAnsi="Verdana"/>
          <w:color w:val="202020"/>
          <w:spacing w:val="2"/>
          <w:sz w:val="36"/>
          <w:szCs w:val="36"/>
        </w:rPr>
        <w:t>How to Draw Component Diagram?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hyperlink r:id="rId5" w:anchor="componentdiagram" w:tgtFrame="_blank" w:history="1">
        <w:r>
          <w:rPr>
            <w:rStyle w:val="Hyperlink"/>
            <w:rFonts w:ascii="Helvetica" w:hAnsi="Helvetica" w:cs="Helvetica"/>
            <w:color w:val="0074D9"/>
            <w:spacing w:val="2"/>
            <w:sz w:val="21"/>
            <w:szCs w:val="21"/>
          </w:rPr>
          <w:t>Component diagram</w:t>
        </w:r>
      </w:hyperlink>
      <w:r>
        <w:rPr>
          <w:rFonts w:ascii="Helvetica" w:hAnsi="Helvetica" w:cs="Helvetica"/>
          <w:color w:val="404040"/>
          <w:spacing w:val="2"/>
          <w:sz w:val="21"/>
          <w:szCs w:val="21"/>
        </w:rPr>
        <w:t> is a kind of </w:t>
      </w:r>
      <w:hyperlink r:id="rId6" w:history="1">
        <w:r>
          <w:rPr>
            <w:rStyle w:val="Hyperlink"/>
            <w:rFonts w:ascii="Helvetica" w:hAnsi="Helvetica" w:cs="Helvetica"/>
            <w:color w:val="0074D9"/>
            <w:spacing w:val="2"/>
            <w:sz w:val="21"/>
            <w:szCs w:val="21"/>
          </w:rPr>
          <w:t>UML diagram</w:t>
        </w:r>
      </w:hyperlink>
      <w:r>
        <w:rPr>
          <w:rFonts w:ascii="Helvetica" w:hAnsi="Helvetica" w:cs="Helvetica"/>
          <w:color w:val="404040"/>
          <w:spacing w:val="2"/>
          <w:sz w:val="21"/>
          <w:szCs w:val="21"/>
        </w:rPr>
        <w:t>. shows the physical aspect of an object-oriented software system. It illustrates the architectures of the software components and dependencies between them.</w:t>
      </w:r>
    </w:p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 w:cs="Times New Roman"/>
          <w:color w:val="124A9B"/>
          <w:spacing w:val="2"/>
          <w:sz w:val="24"/>
          <w:szCs w:val="24"/>
        </w:rPr>
      </w:pPr>
      <w:bookmarkStart w:id="0" w:name="creating_compone"/>
      <w:r>
        <w:rPr>
          <w:rFonts w:ascii="Verdana" w:hAnsi="Verdana"/>
          <w:color w:val="124A9B"/>
          <w:spacing w:val="2"/>
          <w:sz w:val="24"/>
          <w:szCs w:val="24"/>
        </w:rPr>
        <w:t>Creating component diagram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Perform the steps below to create a UML component diagram in </w:t>
      </w:r>
      <w:r>
        <w:rPr>
          <w:rStyle w:val="notranslate"/>
          <w:rFonts w:ascii="Verdana" w:eastAsiaTheme="majorEastAsia" w:hAnsi="Verdana" w:cs="Helvetica"/>
          <w:color w:val="404040"/>
          <w:spacing w:val="2"/>
          <w:sz w:val="21"/>
          <w:szCs w:val="21"/>
        </w:rPr>
        <w:t>Visual Paradigm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.</w:t>
      </w:r>
    </w:p>
    <w:p w:rsidR="004D6FA0" w:rsidRDefault="004D6FA0" w:rsidP="004D6FA0">
      <w:pPr>
        <w:numPr>
          <w:ilvl w:val="0"/>
          <w:numId w:val="5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Select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Diagram &gt; New</w:t>
      </w:r>
      <w:r>
        <w:rPr>
          <w:rFonts w:ascii="Verdana" w:hAnsi="Verdana"/>
          <w:color w:val="404040"/>
          <w:spacing w:val="2"/>
          <w:sz w:val="18"/>
          <w:szCs w:val="18"/>
        </w:rPr>
        <w:t> from the application toolbar.</w:t>
      </w:r>
    </w:p>
    <w:p w:rsidR="004D6FA0" w:rsidRDefault="004D6FA0" w:rsidP="004D6FA0">
      <w:pPr>
        <w:numPr>
          <w:ilvl w:val="0"/>
          <w:numId w:val="5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In the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New Diagram</w:t>
      </w:r>
      <w:r>
        <w:rPr>
          <w:rFonts w:ascii="Verdana" w:hAnsi="Verdana"/>
          <w:color w:val="404040"/>
          <w:spacing w:val="2"/>
          <w:sz w:val="18"/>
          <w:szCs w:val="18"/>
        </w:rPr>
        <w:t> window, select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 Component Diagram</w:t>
      </w:r>
      <w:r>
        <w:rPr>
          <w:rFonts w:ascii="Verdana" w:hAnsi="Verdana"/>
          <w:color w:val="404040"/>
          <w:spacing w:val="2"/>
          <w:sz w:val="18"/>
          <w:szCs w:val="18"/>
        </w:rPr>
        <w:t>.</w:t>
      </w:r>
    </w:p>
    <w:p w:rsidR="004D6FA0" w:rsidRDefault="004D6FA0" w:rsidP="004D6FA0">
      <w:pPr>
        <w:numPr>
          <w:ilvl w:val="0"/>
          <w:numId w:val="5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Click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Next</w:t>
      </w:r>
      <w:r>
        <w:rPr>
          <w:rFonts w:ascii="Verdana" w:hAnsi="Verdana"/>
          <w:color w:val="404040"/>
          <w:spacing w:val="2"/>
          <w:sz w:val="18"/>
          <w:szCs w:val="18"/>
        </w:rPr>
        <w:t>.</w:t>
      </w:r>
    </w:p>
    <w:p w:rsidR="004D6FA0" w:rsidRDefault="004D6FA0" w:rsidP="004D6FA0">
      <w:pPr>
        <w:numPr>
          <w:ilvl w:val="0"/>
          <w:numId w:val="5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Enter the diagram name and description. The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Location</w:t>
      </w:r>
      <w:r>
        <w:rPr>
          <w:rFonts w:ascii="Verdana" w:hAnsi="Verdana"/>
          <w:color w:val="404040"/>
          <w:spacing w:val="2"/>
          <w:sz w:val="18"/>
          <w:szCs w:val="18"/>
        </w:rPr>
        <w:t> field enables you to select a model to store the diagram.</w:t>
      </w:r>
    </w:p>
    <w:p w:rsidR="004D6FA0" w:rsidRDefault="004D6FA0" w:rsidP="004D6FA0">
      <w:pPr>
        <w:numPr>
          <w:ilvl w:val="0"/>
          <w:numId w:val="5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Click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OK</w:t>
      </w:r>
      <w:r>
        <w:rPr>
          <w:rFonts w:ascii="Verdana" w:hAnsi="Verdana"/>
          <w:color w:val="404040"/>
          <w:spacing w:val="2"/>
          <w:sz w:val="18"/>
          <w:szCs w:val="18"/>
        </w:rPr>
        <w:t>.</w:t>
      </w:r>
    </w:p>
    <w:bookmarkEnd w:id="0"/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r>
        <w:rPr>
          <w:rFonts w:ascii="Verdana" w:hAnsi="Verdana"/>
          <w:color w:val="124A9B"/>
          <w:spacing w:val="2"/>
          <w:sz w:val="24"/>
          <w:szCs w:val="24"/>
        </w:rPr>
        <w:t>Creating component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component in component diagram,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Component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on the diagram toolbar and then click on the diagram.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4676775" cy="971550"/>
                  <wp:effectExtent l="0" t="0" r="9525" b="0"/>
                  <wp:docPr id="46" name="Picture 46" descr="Create compon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e compon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Create component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A component will be created.</w:t>
      </w:r>
    </w:p>
    <w:tbl>
      <w:tblPr>
        <w:tblW w:w="1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1095375" cy="381000"/>
                  <wp:effectExtent l="0" t="0" r="9525" b="0"/>
                  <wp:docPr id="30" name="Picture 30" descr="Component cr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onent cr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Component created</w:t>
            </w:r>
          </w:p>
        </w:tc>
      </w:tr>
    </w:tbl>
    <w:p w:rsidR="004D6FA0" w:rsidRDefault="004D6FA0" w:rsidP="004D6FA0">
      <w:pPr>
        <w:pStyle w:val="Heading3"/>
        <w:shd w:val="clear" w:color="auto" w:fill="FFFFFF"/>
        <w:rPr>
          <w:rFonts w:ascii="Verdana" w:hAnsi="Verdana"/>
          <w:color w:val="404040"/>
          <w:spacing w:val="2"/>
          <w:sz w:val="21"/>
          <w:szCs w:val="21"/>
        </w:rPr>
      </w:pPr>
      <w:r>
        <w:rPr>
          <w:rFonts w:ascii="Verdana" w:hAnsi="Verdana"/>
          <w:color w:val="404040"/>
          <w:spacing w:val="2"/>
          <w:sz w:val="21"/>
          <w:szCs w:val="21"/>
        </w:rPr>
        <w:t>Assigning stereotypes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Right click on the package and select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Stereotypes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&gt;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Edit Stereotypes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... from the pop-up menu.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lastRenderedPageBreak/>
              <w:drawing>
                <wp:inline distT="0" distB="0" distL="0" distR="0">
                  <wp:extent cx="4857750" cy="2886075"/>
                  <wp:effectExtent l="0" t="0" r="0" b="9525"/>
                  <wp:docPr id="29" name="Picture 29" descr="Assign stereo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ign stereo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Assign stereotypes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When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Component Specification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window is opened, with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Stereotypes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tab selected. The list on the left shows the selectable stereotypes.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If the stereotype you want to use is not on the list,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Edit Stereotypes...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3810000" cy="4191000"/>
                  <wp:effectExtent l="0" t="0" r="0" b="0"/>
                  <wp:docPr id="28" name="Picture 28" descr="Edit stereo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it stereo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lastRenderedPageBreak/>
              <w:t>Edit stereotypes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Add...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 in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Configure Stereotypes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window.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5238750" cy="3676650"/>
                  <wp:effectExtent l="0" t="0" r="0" b="0"/>
                  <wp:docPr id="27" name="Picture 27" descr="Add stere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d stere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Add stereotype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Name the stereotype (e.g. </w:t>
      </w:r>
      <w:r>
        <w:rPr>
          <w:rStyle w:val="Emphasis"/>
          <w:rFonts w:ascii="Helvetica" w:hAnsi="Helvetica" w:cs="Helvetica"/>
          <w:color w:val="404040"/>
          <w:spacing w:val="2"/>
          <w:sz w:val="21"/>
          <w:szCs w:val="21"/>
        </w:rPr>
        <w:t>application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) in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Stereotype Specification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window and then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OK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 to close it.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OK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 in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Configure Stereotypes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window. The added stereotype will then be shown on the list in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Component Specification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window. Select it and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Add Selected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button. Finally,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OK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 to confirm.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lastRenderedPageBreak/>
              <w:drawing>
                <wp:inline distT="0" distB="0" distL="0" distR="0">
                  <wp:extent cx="4305300" cy="3848100"/>
                  <wp:effectExtent l="0" t="0" r="0" b="0"/>
                  <wp:docPr id="25" name="Picture 25" descr="Add selected stereo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d selected stereo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Add selected stereotypes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Close the specification window. Stereotypes will be applied to the package.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1438275" cy="952500"/>
                  <wp:effectExtent l="0" t="0" r="9525" b="0"/>
                  <wp:docPr id="10" name="Picture 10" descr="Stereotypes assig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reotypes assig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Stereotypes assigned</w:t>
            </w:r>
          </w:p>
        </w:tc>
      </w:tr>
    </w:tbl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bookmarkStart w:id="1" w:name="creating_provide"/>
      <w:bookmarkEnd w:id="1"/>
      <w:r>
        <w:rPr>
          <w:rFonts w:ascii="Verdana" w:hAnsi="Verdana"/>
          <w:color w:val="124A9B"/>
          <w:spacing w:val="2"/>
          <w:sz w:val="24"/>
          <w:szCs w:val="24"/>
        </w:rPr>
        <w:t>Creating provided interface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provided interface for a component:</w:t>
      </w:r>
    </w:p>
    <w:p w:rsidR="004D6FA0" w:rsidRDefault="004D6FA0" w:rsidP="004D6FA0">
      <w:pPr>
        <w:numPr>
          <w:ilvl w:val="0"/>
          <w:numId w:val="6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Move your mouse pointer over the source component.</w:t>
      </w:r>
    </w:p>
    <w:p w:rsidR="004D6FA0" w:rsidRDefault="004D6FA0" w:rsidP="004D6FA0">
      <w:pPr>
        <w:numPr>
          <w:ilvl w:val="0"/>
          <w:numId w:val="6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Press on the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Resource Catalog</w:t>
      </w:r>
      <w:r>
        <w:rPr>
          <w:rFonts w:ascii="Verdana" w:hAnsi="Verdana"/>
          <w:color w:val="404040"/>
          <w:spacing w:val="2"/>
          <w:sz w:val="18"/>
          <w:szCs w:val="18"/>
        </w:rPr>
        <w:t> button and drag it out.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</w:tblGrid>
      <w:tr w:rsidR="004D6FA0" w:rsidTr="004D6FA0">
        <w:tc>
          <w:tcPr>
            <w:tcW w:w="0" w:type="auto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209800" cy="866775"/>
                  <wp:effectExtent l="0" t="0" r="0" b="9525"/>
                  <wp:docPr id="9" name="Picture 9" descr="Using Resource C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ing Resource C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  <w:t>Using Resource Catalog</w:t>
            </w:r>
          </w:p>
        </w:tc>
      </w:tr>
    </w:tbl>
    <w:p w:rsidR="004D6FA0" w:rsidRDefault="004D6FA0" w:rsidP="004D6FA0">
      <w:pPr>
        <w:numPr>
          <w:ilvl w:val="0"/>
          <w:numId w:val="6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Release the mouse button at the place where you want the interface to be created.</w:t>
      </w:r>
    </w:p>
    <w:p w:rsidR="004D6FA0" w:rsidRDefault="004D6FA0" w:rsidP="004D6FA0">
      <w:pPr>
        <w:numPr>
          <w:ilvl w:val="0"/>
          <w:numId w:val="6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Select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Realization</w:t>
      </w:r>
      <w:r>
        <w:rPr>
          <w:rFonts w:ascii="Verdana" w:hAnsi="Verdana"/>
          <w:color w:val="404040"/>
          <w:spacing w:val="2"/>
          <w:sz w:val="18"/>
          <w:szCs w:val="18"/>
        </w:rPr>
        <w:t> -&gt;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Interface</w:t>
      </w:r>
      <w:r>
        <w:rPr>
          <w:rFonts w:ascii="Verdana" w:hAnsi="Verdana"/>
          <w:color w:val="404040"/>
          <w:spacing w:val="2"/>
          <w:sz w:val="18"/>
          <w:szCs w:val="18"/>
        </w:rPr>
        <w:t> from Resource Catalog.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</w:tblGrid>
      <w:tr w:rsidR="004D6FA0" w:rsidTr="004D6FA0">
        <w:tc>
          <w:tcPr>
            <w:tcW w:w="0" w:type="auto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2771775" cy="2305050"/>
                  <wp:effectExtent l="0" t="0" r="9525" b="0"/>
                  <wp:docPr id="8" name="Picture 8" descr="To create a provide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 create a provide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  <w:t>To create a provided interface</w:t>
            </w:r>
          </w:p>
        </w:tc>
      </w:tr>
    </w:tbl>
    <w:p w:rsidR="004D6FA0" w:rsidRDefault="004D6FA0" w:rsidP="004D6FA0">
      <w:pPr>
        <w:numPr>
          <w:ilvl w:val="0"/>
          <w:numId w:val="6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A new interface will be created and is connected to the source component. Enter its name and press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Enter</w:t>
      </w:r>
      <w:r>
        <w:rPr>
          <w:rFonts w:ascii="Verdana" w:hAnsi="Verdana"/>
          <w:color w:val="404040"/>
          <w:spacing w:val="2"/>
          <w:sz w:val="18"/>
          <w:szCs w:val="18"/>
        </w:rPr>
        <w:t> to confirm editing.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</w:tblGrid>
      <w:tr w:rsidR="004D6FA0" w:rsidTr="004D6FA0">
        <w:tc>
          <w:tcPr>
            <w:tcW w:w="0" w:type="auto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1962150" cy="466725"/>
                  <wp:effectExtent l="0" t="0" r="0" b="9525"/>
                  <wp:docPr id="7" name="Picture 7" descr="Interface cr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terface cr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  <w:t>Interface created</w:t>
            </w:r>
          </w:p>
        </w:tc>
      </w:tr>
    </w:tbl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bookmarkStart w:id="2" w:name="creating_require"/>
      <w:bookmarkEnd w:id="2"/>
      <w:r>
        <w:rPr>
          <w:rFonts w:ascii="Verdana" w:hAnsi="Verdana"/>
          <w:color w:val="124A9B"/>
          <w:spacing w:val="2"/>
          <w:sz w:val="24"/>
          <w:szCs w:val="24"/>
        </w:rPr>
        <w:t>Creating required interface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required interface for a component, just follow the steps described above for creating provided interface, but change to select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Usage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-&gt;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Interface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in Resource Catalog.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2771775" cy="2305050"/>
                  <wp:effectExtent l="0" t="0" r="9525" b="0"/>
                  <wp:docPr id="6" name="Picture 6" descr="Create require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eate required inte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Create required interface</w:t>
            </w:r>
          </w:p>
        </w:tc>
      </w:tr>
    </w:tbl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bookmarkStart w:id="3" w:name="creating_depende"/>
      <w:bookmarkEnd w:id="3"/>
      <w:r>
        <w:rPr>
          <w:rFonts w:ascii="Verdana" w:hAnsi="Verdana"/>
          <w:color w:val="124A9B"/>
          <w:spacing w:val="2"/>
          <w:sz w:val="24"/>
          <w:szCs w:val="24"/>
        </w:rPr>
        <w:t>Creating dependency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dependency,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Dependency 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on the diagram toolbar.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5038725" cy="590550"/>
                  <wp:effectExtent l="0" t="0" r="9525" b="0"/>
                  <wp:docPr id="5" name="Picture 5" descr="https://images.visual-paradigm.com/docs/vp_user_guide/11/94/2581/335/create_dependency_25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ages.visual-paradigm.com/docs/vp_user_guide/11/94/2581/335/create_dependency_25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lastRenderedPageBreak/>
              <w:t>Create dependency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Drag from the source shape, move the mouse over the target shape and then release the mouse button to create the dependency.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1285875" cy="1038225"/>
                  <wp:effectExtent l="0" t="0" r="9525" b="9525"/>
                  <wp:docPr id="2" name="Picture 2" descr="Dependency cr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pendency cr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Dependency created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Continue to complete the diagram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2743200" cy="2228850"/>
                  <wp:effectExtent l="0" t="0" r="0" b="0"/>
                  <wp:docPr id="1" name="Picture 1" descr="https://images.visual-paradigm.com/docs/vp_user_guide/11/94/2581/335/completed_diagram_2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s.visual-paradigm.com/docs/vp_user_guide/11/94/2581/335/completed_diagram_2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Completed diagram</w:t>
            </w:r>
          </w:p>
        </w:tc>
      </w:tr>
    </w:tbl>
    <w:p w:rsidR="004D6FA0" w:rsidRDefault="004D6FA0" w:rsidP="004D6FA0">
      <w:pPr>
        <w:pStyle w:val="Heading1"/>
        <w:shd w:val="clear" w:color="auto" w:fill="FFFFFF"/>
        <w:spacing w:before="0" w:line="360" w:lineRule="atLeast"/>
        <w:rPr>
          <w:rFonts w:ascii="Verdana" w:hAnsi="Verdana"/>
          <w:color w:val="202020"/>
          <w:spacing w:val="2"/>
          <w:sz w:val="36"/>
          <w:szCs w:val="36"/>
        </w:rPr>
      </w:pPr>
      <w:r>
        <w:rPr>
          <w:rFonts w:ascii="Verdana" w:hAnsi="Verdana"/>
          <w:color w:val="202020"/>
          <w:spacing w:val="2"/>
          <w:sz w:val="36"/>
          <w:szCs w:val="36"/>
        </w:rPr>
        <w:t>How to Draw Deployment Diagram?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hyperlink r:id="rId21" w:anchor="deployment-diagram" w:tgtFrame="_blank" w:history="1">
        <w:r>
          <w:rPr>
            <w:rStyle w:val="Hyperlink"/>
            <w:rFonts w:ascii="Helvetica" w:hAnsi="Helvetica" w:cs="Helvetica"/>
            <w:color w:val="0074D9"/>
            <w:spacing w:val="2"/>
            <w:sz w:val="21"/>
            <w:szCs w:val="21"/>
          </w:rPr>
          <w:t>Deployment diagram</w:t>
        </w:r>
      </w:hyperlink>
      <w:r>
        <w:rPr>
          <w:rFonts w:ascii="Helvetica" w:hAnsi="Helvetica" w:cs="Helvetica"/>
          <w:color w:val="404040"/>
          <w:spacing w:val="2"/>
          <w:sz w:val="21"/>
          <w:szCs w:val="21"/>
        </w:rPr>
        <w:t> is a kind of </w:t>
      </w:r>
      <w:hyperlink r:id="rId22" w:history="1">
        <w:r>
          <w:rPr>
            <w:rStyle w:val="Hyperlink"/>
            <w:rFonts w:ascii="Helvetica" w:hAnsi="Helvetica" w:cs="Helvetica"/>
            <w:color w:val="0074D9"/>
            <w:spacing w:val="2"/>
            <w:sz w:val="21"/>
            <w:szCs w:val="21"/>
          </w:rPr>
          <w:t>UML diagram</w:t>
        </w:r>
      </w:hyperlink>
      <w:r>
        <w:rPr>
          <w:rFonts w:ascii="Helvetica" w:hAnsi="Helvetica" w:cs="Helvetica"/>
          <w:color w:val="404040"/>
          <w:spacing w:val="2"/>
          <w:sz w:val="21"/>
          <w:szCs w:val="21"/>
        </w:rPr>
        <w:t> that shows the physical aspects of an object-oriented system. It also shows the configuration of run time processing nodes and artifacts.</w:t>
      </w:r>
    </w:p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 w:cs="Times New Roman"/>
          <w:color w:val="124A9B"/>
          <w:spacing w:val="2"/>
          <w:sz w:val="24"/>
          <w:szCs w:val="24"/>
        </w:rPr>
      </w:pPr>
      <w:bookmarkStart w:id="4" w:name="creating_deploym"/>
      <w:bookmarkEnd w:id="4"/>
      <w:r>
        <w:rPr>
          <w:rFonts w:ascii="Verdana" w:hAnsi="Verdana"/>
          <w:color w:val="124A9B"/>
          <w:spacing w:val="2"/>
          <w:sz w:val="24"/>
          <w:szCs w:val="24"/>
        </w:rPr>
        <w:t>Creating deployment diagram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Perform the steps below to create a UML deployment diagram in </w:t>
      </w:r>
      <w:r>
        <w:rPr>
          <w:rStyle w:val="notranslate"/>
          <w:rFonts w:ascii="Verdana" w:eastAsiaTheme="majorEastAsia" w:hAnsi="Verdana" w:cs="Helvetica"/>
          <w:color w:val="404040"/>
          <w:spacing w:val="2"/>
          <w:sz w:val="21"/>
          <w:szCs w:val="21"/>
        </w:rPr>
        <w:t>Visual Paradigm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.</w:t>
      </w:r>
    </w:p>
    <w:p w:rsidR="004D6FA0" w:rsidRDefault="004D6FA0" w:rsidP="004D6FA0">
      <w:pPr>
        <w:numPr>
          <w:ilvl w:val="0"/>
          <w:numId w:val="7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Select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Diagram &gt; New</w:t>
      </w:r>
      <w:r>
        <w:rPr>
          <w:rFonts w:ascii="Verdana" w:hAnsi="Verdana"/>
          <w:color w:val="404040"/>
          <w:spacing w:val="2"/>
          <w:sz w:val="18"/>
          <w:szCs w:val="18"/>
        </w:rPr>
        <w:t> from the application toolbar.</w:t>
      </w:r>
    </w:p>
    <w:p w:rsidR="004D6FA0" w:rsidRDefault="004D6FA0" w:rsidP="004D6FA0">
      <w:pPr>
        <w:numPr>
          <w:ilvl w:val="0"/>
          <w:numId w:val="7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In the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New Diagram</w:t>
      </w:r>
      <w:r>
        <w:rPr>
          <w:rFonts w:ascii="Verdana" w:hAnsi="Verdana"/>
          <w:color w:val="404040"/>
          <w:spacing w:val="2"/>
          <w:sz w:val="18"/>
          <w:szCs w:val="18"/>
        </w:rPr>
        <w:t> window, select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 Deployment Diagram</w:t>
      </w:r>
      <w:r>
        <w:rPr>
          <w:rFonts w:ascii="Verdana" w:hAnsi="Verdana"/>
          <w:color w:val="404040"/>
          <w:spacing w:val="2"/>
          <w:sz w:val="18"/>
          <w:szCs w:val="18"/>
        </w:rPr>
        <w:t>.</w:t>
      </w:r>
    </w:p>
    <w:p w:rsidR="004D6FA0" w:rsidRDefault="004D6FA0" w:rsidP="004D6FA0">
      <w:pPr>
        <w:numPr>
          <w:ilvl w:val="0"/>
          <w:numId w:val="7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Click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Next</w:t>
      </w:r>
      <w:r>
        <w:rPr>
          <w:rFonts w:ascii="Verdana" w:hAnsi="Verdana"/>
          <w:color w:val="404040"/>
          <w:spacing w:val="2"/>
          <w:sz w:val="18"/>
          <w:szCs w:val="18"/>
        </w:rPr>
        <w:t>.</w:t>
      </w:r>
    </w:p>
    <w:p w:rsidR="004D6FA0" w:rsidRDefault="004D6FA0" w:rsidP="004D6FA0">
      <w:pPr>
        <w:numPr>
          <w:ilvl w:val="0"/>
          <w:numId w:val="7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Enter the diagram name and description. The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Location</w:t>
      </w:r>
      <w:r>
        <w:rPr>
          <w:rFonts w:ascii="Verdana" w:hAnsi="Verdana"/>
          <w:color w:val="404040"/>
          <w:spacing w:val="2"/>
          <w:sz w:val="18"/>
          <w:szCs w:val="18"/>
        </w:rPr>
        <w:t> field enables you to select a model to store the diagram.</w:t>
      </w:r>
    </w:p>
    <w:p w:rsidR="004D6FA0" w:rsidRDefault="004D6FA0" w:rsidP="004D6FA0">
      <w:pPr>
        <w:numPr>
          <w:ilvl w:val="0"/>
          <w:numId w:val="7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Click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OK</w:t>
      </w:r>
      <w:r>
        <w:rPr>
          <w:rFonts w:ascii="Verdana" w:hAnsi="Verdana"/>
          <w:color w:val="404040"/>
          <w:spacing w:val="2"/>
          <w:sz w:val="18"/>
          <w:szCs w:val="18"/>
        </w:rPr>
        <w:t>.</w:t>
      </w:r>
    </w:p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bookmarkStart w:id="5" w:name="creating_node"/>
      <w:bookmarkEnd w:id="5"/>
      <w:r>
        <w:rPr>
          <w:rFonts w:ascii="Verdana" w:hAnsi="Verdana"/>
          <w:color w:val="124A9B"/>
          <w:spacing w:val="2"/>
          <w:sz w:val="24"/>
          <w:szCs w:val="24"/>
        </w:rPr>
        <w:t>Creating node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node in deployment diagram,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Node 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 xml:space="preserve">on the </w:t>
      </w:r>
      <w:bookmarkStart w:id="6" w:name="_GoBack"/>
      <w:bookmarkEnd w:id="6"/>
      <w:r>
        <w:rPr>
          <w:rFonts w:ascii="Helvetica" w:hAnsi="Helvetica" w:cs="Helvetica"/>
          <w:color w:val="404040"/>
          <w:spacing w:val="2"/>
          <w:sz w:val="21"/>
          <w:szCs w:val="21"/>
        </w:rPr>
        <w:t>diagram toolbar and then click on the diagram.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5057775" cy="704850"/>
                  <wp:effectExtent l="0" t="0" r="9525" b="0"/>
                  <wp:docPr id="59" name="Picture 59" descr="Node sele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de selec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lastRenderedPageBreak/>
              <w:t>Node selected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 </w:t>
      </w:r>
    </w:p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 w:cs="Times New Roman"/>
          <w:color w:val="124A9B"/>
          <w:spacing w:val="2"/>
          <w:sz w:val="24"/>
          <w:szCs w:val="24"/>
        </w:rPr>
      </w:pPr>
      <w:bookmarkStart w:id="7" w:name="creating_instanc"/>
      <w:r>
        <w:rPr>
          <w:rFonts w:ascii="Verdana" w:hAnsi="Verdana"/>
          <w:color w:val="124A9B"/>
          <w:spacing w:val="2"/>
          <w:sz w:val="24"/>
          <w:szCs w:val="24"/>
        </w:rPr>
        <w:t>Creating instance of node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instance of node,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Instance Specification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on the diagram toolbar and then click on the diagram.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5362575" cy="581025"/>
                  <wp:effectExtent l="0" t="0" r="9525" b="9525"/>
                  <wp:docPr id="58" name="Picture 58" descr="Create instance spec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reate instance specif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Create instance specification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An instance specification will be created.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771525" cy="390525"/>
                  <wp:effectExtent l="0" t="0" r="9525" b="9525"/>
                  <wp:docPr id="57" name="Picture 57" descr="Instance specification cr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nstance specification cr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Instance specification created</w:t>
            </w:r>
          </w:p>
        </w:tc>
      </w:tr>
    </w:tbl>
    <w:p w:rsidR="004D6FA0" w:rsidRDefault="004D6FA0" w:rsidP="004D6FA0">
      <w:pPr>
        <w:pStyle w:val="Heading3"/>
        <w:shd w:val="clear" w:color="auto" w:fill="FFFFFF"/>
        <w:rPr>
          <w:rFonts w:ascii="Verdana" w:hAnsi="Verdana"/>
          <w:color w:val="404040"/>
          <w:spacing w:val="2"/>
          <w:sz w:val="21"/>
          <w:szCs w:val="21"/>
        </w:rPr>
      </w:pPr>
      <w:r>
        <w:rPr>
          <w:rFonts w:ascii="Verdana" w:hAnsi="Verdana"/>
          <w:color w:val="404040"/>
          <w:spacing w:val="2"/>
          <w:sz w:val="21"/>
          <w:szCs w:val="21"/>
        </w:rPr>
        <w:t>Selecting classifiers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specify classifiers for an instance specification, right-click it and select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Select Classifier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&gt;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Select Classifier...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from the pop-up menu.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5200650" cy="1333500"/>
                  <wp:effectExtent l="0" t="0" r="0" b="0"/>
                  <wp:docPr id="56" name="Picture 56" descr="Select classif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lect classif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Select classifier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When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Instance Specification Specification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window pops out, the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Classifiers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tab is opened by default.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Add...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. Then, select the classifier(s) in the popup window and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OK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4362450" cy="1657350"/>
                  <wp:effectExtent l="0" t="0" r="0" b="0"/>
                  <wp:docPr id="55" name="Picture 55" descr="Select 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lect 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Select node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OK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button to close the specification window. The selected classifiers are assigned to the instance specification.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lastRenderedPageBreak/>
              <w:drawing>
                <wp:inline distT="0" distB="0" distL="0" distR="0">
                  <wp:extent cx="1419225" cy="552450"/>
                  <wp:effectExtent l="0" t="0" r="9525" b="0"/>
                  <wp:docPr id="54" name="Picture 54" descr="Classifiers assig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lassifiers assig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Classifiers assigned</w:t>
            </w:r>
          </w:p>
        </w:tc>
      </w:tr>
    </w:tbl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bookmarkStart w:id="8" w:name="creating_link"/>
      <w:bookmarkEnd w:id="8"/>
      <w:r>
        <w:rPr>
          <w:rFonts w:ascii="Verdana" w:hAnsi="Verdana"/>
          <w:color w:val="124A9B"/>
          <w:spacing w:val="2"/>
          <w:sz w:val="24"/>
          <w:szCs w:val="24"/>
        </w:rPr>
        <w:t>Creating link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link from instance specification:</w:t>
      </w:r>
    </w:p>
    <w:p w:rsidR="004D6FA0" w:rsidRDefault="004D6FA0" w:rsidP="004D6FA0">
      <w:pPr>
        <w:numPr>
          <w:ilvl w:val="0"/>
          <w:numId w:val="8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Move your mouse pointer over the source shape.</w:t>
      </w:r>
    </w:p>
    <w:p w:rsidR="004D6FA0" w:rsidRDefault="004D6FA0" w:rsidP="004D6FA0">
      <w:pPr>
        <w:numPr>
          <w:ilvl w:val="0"/>
          <w:numId w:val="8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Press on the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Resource Catalog</w:t>
      </w:r>
      <w:r>
        <w:rPr>
          <w:rFonts w:ascii="Verdana" w:hAnsi="Verdana"/>
          <w:color w:val="404040"/>
          <w:spacing w:val="2"/>
          <w:sz w:val="18"/>
          <w:szCs w:val="18"/>
        </w:rPr>
        <w:t> button and drag it out.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4D6FA0" w:rsidTr="004D6FA0">
        <w:tc>
          <w:tcPr>
            <w:tcW w:w="0" w:type="auto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3133725" cy="838200"/>
                  <wp:effectExtent l="0" t="0" r="9525" b="0"/>
                  <wp:docPr id="53" name="Picture 53" descr="https://images.visual-paradigm.com/docs/vp_user_guide/11/94/2582/336/create_instance_spec_268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mages.visual-paradigm.com/docs/vp_user_guide/11/94/2582/336/create_instance_spec_268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  <w:t>Using Resource Catalog</w:t>
            </w:r>
          </w:p>
        </w:tc>
      </w:tr>
    </w:tbl>
    <w:p w:rsidR="004D6FA0" w:rsidRDefault="004D6FA0" w:rsidP="004D6FA0">
      <w:pPr>
        <w:numPr>
          <w:ilvl w:val="0"/>
          <w:numId w:val="8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Release the mouse button at the place where you want the instance specification to be created.</w:t>
      </w:r>
    </w:p>
    <w:p w:rsidR="004D6FA0" w:rsidRDefault="004D6FA0" w:rsidP="004D6FA0">
      <w:pPr>
        <w:numPr>
          <w:ilvl w:val="0"/>
          <w:numId w:val="8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Select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Link -&gt; Instance Specification</w:t>
      </w:r>
      <w:r>
        <w:rPr>
          <w:rFonts w:ascii="Verdana" w:hAnsi="Verdana"/>
          <w:color w:val="404040"/>
          <w:spacing w:val="2"/>
          <w:sz w:val="18"/>
          <w:szCs w:val="18"/>
        </w:rPr>
        <w:t> from Resource Catalog.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</w:tblGrid>
      <w:tr w:rsidR="004D6FA0" w:rsidTr="004D6FA0">
        <w:tc>
          <w:tcPr>
            <w:tcW w:w="0" w:type="auto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638675" cy="1866900"/>
                  <wp:effectExtent l="0" t="0" r="9525" b="0"/>
                  <wp:docPr id="52" name="Picture 52" descr="To create an instance spec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o create an instance specif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  <w:t>To create an instance specification</w:t>
            </w:r>
          </w:p>
        </w:tc>
      </w:tr>
    </w:tbl>
    <w:p w:rsidR="004D6FA0" w:rsidRDefault="004D6FA0" w:rsidP="004D6FA0">
      <w:pPr>
        <w:numPr>
          <w:ilvl w:val="0"/>
          <w:numId w:val="8"/>
        </w:numPr>
        <w:shd w:val="clear" w:color="auto" w:fill="FFFFFF"/>
        <w:ind w:left="300"/>
        <w:rPr>
          <w:rFonts w:ascii="Verdana" w:hAnsi="Verdana"/>
          <w:color w:val="404040"/>
          <w:spacing w:val="2"/>
          <w:sz w:val="18"/>
          <w:szCs w:val="18"/>
        </w:rPr>
      </w:pPr>
      <w:r>
        <w:rPr>
          <w:rFonts w:ascii="Verdana" w:hAnsi="Verdana"/>
          <w:color w:val="404040"/>
          <w:spacing w:val="2"/>
          <w:sz w:val="18"/>
          <w:szCs w:val="18"/>
        </w:rPr>
        <w:t>A new instance specification will be created and is connected to the source shape. Enter its name and press </w:t>
      </w:r>
      <w:r>
        <w:rPr>
          <w:rStyle w:val="Strong"/>
          <w:rFonts w:ascii="Verdana" w:eastAsiaTheme="majorEastAsia" w:hAnsi="Verdana"/>
          <w:color w:val="404040"/>
          <w:spacing w:val="2"/>
          <w:sz w:val="18"/>
          <w:szCs w:val="18"/>
        </w:rPr>
        <w:t>Enter</w:t>
      </w:r>
      <w:r>
        <w:rPr>
          <w:rFonts w:ascii="Verdana" w:hAnsi="Verdana"/>
          <w:color w:val="404040"/>
          <w:spacing w:val="2"/>
          <w:sz w:val="18"/>
          <w:szCs w:val="18"/>
        </w:rPr>
        <w:t> to confirm editing.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</w:tblGrid>
      <w:tr w:rsidR="004D6FA0" w:rsidTr="004D6FA0">
        <w:tc>
          <w:tcPr>
            <w:tcW w:w="0" w:type="auto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3971925" cy="581025"/>
                  <wp:effectExtent l="0" t="0" r="9525" b="9525"/>
                  <wp:docPr id="51" name="Picture 51" descr="Instance Specification cr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nstance Specification cr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z w:val="18"/>
                <w:szCs w:val="18"/>
              </w:rPr>
              <w:t>Instance specification created</w:t>
            </w:r>
          </w:p>
        </w:tc>
      </w:tr>
    </w:tbl>
    <w:bookmarkEnd w:id="7"/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r>
        <w:rPr>
          <w:rFonts w:ascii="Verdana" w:hAnsi="Verdana"/>
          <w:color w:val="124A9B"/>
          <w:spacing w:val="2"/>
          <w:sz w:val="24"/>
          <w:szCs w:val="24"/>
        </w:rPr>
        <w:t>Creating instance of component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Similar to creating instance of node, you first create a component model element and then create an instance specification. However, this time assigns a component to the instance specification as classifier. After that the instance specification will be displayed as a component.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1590675" cy="904875"/>
                  <wp:effectExtent l="0" t="0" r="9525" b="9525"/>
                  <wp:docPr id="50" name="Picture 50" descr="Instance of compon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nstance of compon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lastRenderedPageBreak/>
              <w:t>Instance of component</w:t>
            </w:r>
          </w:p>
        </w:tc>
      </w:tr>
    </w:tbl>
    <w:p w:rsidR="004D6FA0" w:rsidRDefault="004D6FA0" w:rsidP="004D6FA0">
      <w:pPr>
        <w:pStyle w:val="Heading2"/>
        <w:shd w:val="clear" w:color="auto" w:fill="FFFFFF"/>
        <w:spacing w:before="0"/>
        <w:rPr>
          <w:rFonts w:ascii="Verdana" w:hAnsi="Verdana"/>
          <w:color w:val="124A9B"/>
          <w:spacing w:val="2"/>
          <w:sz w:val="24"/>
          <w:szCs w:val="24"/>
        </w:rPr>
      </w:pPr>
      <w:r>
        <w:rPr>
          <w:rFonts w:ascii="Verdana" w:hAnsi="Verdana"/>
          <w:color w:val="124A9B"/>
          <w:spacing w:val="2"/>
          <w:sz w:val="24"/>
          <w:szCs w:val="24"/>
        </w:rPr>
        <w:t>Creating dependency</w:t>
      </w:r>
    </w:p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To create dependency, click </w:t>
      </w:r>
      <w:r>
        <w:rPr>
          <w:rStyle w:val="Strong"/>
          <w:rFonts w:ascii="Helvetica" w:eastAsiaTheme="majorEastAsia" w:hAnsi="Helvetica" w:cs="Helvetica"/>
          <w:color w:val="404040"/>
          <w:spacing w:val="2"/>
          <w:sz w:val="21"/>
          <w:szCs w:val="21"/>
        </w:rPr>
        <w:t>Dependency</w:t>
      </w:r>
      <w:r>
        <w:rPr>
          <w:rFonts w:ascii="Helvetica" w:hAnsi="Helvetica" w:cs="Helvetica"/>
          <w:color w:val="404040"/>
          <w:spacing w:val="2"/>
          <w:sz w:val="21"/>
          <w:szCs w:val="21"/>
        </w:rPr>
        <w:t> on the diagram toolbar.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5429250" cy="619125"/>
                  <wp:effectExtent l="0" t="0" r="0" b="9525"/>
                  <wp:docPr id="49" name="Picture 49" descr="Create depend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reate depend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Create dependency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Drag from the source shape, move the mouse over the target shape and then release the mouse button to create the dependency.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1428750" cy="1057275"/>
                  <wp:effectExtent l="0" t="0" r="0" b="9525"/>
                  <wp:docPr id="48" name="Picture 48" descr="Dependency cr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pendency cr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Dependency created</w:t>
            </w:r>
          </w:p>
        </w:tc>
      </w:tr>
    </w:tbl>
    <w:p w:rsidR="004D6FA0" w:rsidRDefault="004D6FA0" w:rsidP="004D6FA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04040"/>
          <w:spacing w:val="2"/>
          <w:sz w:val="21"/>
          <w:szCs w:val="21"/>
        </w:rPr>
      </w:pPr>
      <w:r>
        <w:rPr>
          <w:rFonts w:ascii="Helvetica" w:hAnsi="Helvetica" w:cs="Helvetica"/>
          <w:color w:val="404040"/>
          <w:spacing w:val="2"/>
          <w:sz w:val="21"/>
          <w:szCs w:val="21"/>
        </w:rPr>
        <w:t>Continue to complete the diagram.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4D6FA0" w:rsidTr="004D6FA0">
        <w:tc>
          <w:tcPr>
            <w:tcW w:w="0" w:type="auto"/>
            <w:shd w:val="clear" w:color="auto" w:fill="FFFFFF"/>
            <w:vAlign w:val="center"/>
            <w:hideMark/>
          </w:tcPr>
          <w:p w:rsidR="004D6FA0" w:rsidRDefault="004D6FA0">
            <w:pPr>
              <w:spacing w:line="240" w:lineRule="atLeast"/>
              <w:rPr>
                <w:rFonts w:ascii="Verdana" w:hAnsi="Verdana"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04040"/>
                <w:spacing w:val="2"/>
                <w:sz w:val="18"/>
                <w:szCs w:val="18"/>
              </w:rPr>
              <w:drawing>
                <wp:inline distT="0" distB="0" distL="0" distR="0">
                  <wp:extent cx="3467100" cy="1885950"/>
                  <wp:effectExtent l="0" t="0" r="0" b="0"/>
                  <wp:docPr id="47" name="Picture 47" descr="Completed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mpleted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A0" w:rsidTr="004D6FA0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4D6FA0" w:rsidRDefault="004D6FA0">
            <w:pPr>
              <w:spacing w:line="240" w:lineRule="atLeast"/>
              <w:jc w:val="center"/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04040"/>
                <w:spacing w:val="2"/>
                <w:sz w:val="18"/>
                <w:szCs w:val="18"/>
              </w:rPr>
              <w:t>Completed diagram</w:t>
            </w:r>
          </w:p>
        </w:tc>
      </w:tr>
    </w:tbl>
    <w:p w:rsidR="00A57C37" w:rsidRPr="004D6FA0" w:rsidRDefault="00A57C37" w:rsidP="004D6FA0"/>
    <w:sectPr w:rsidR="00A57C37" w:rsidRPr="004D6FA0" w:rsidSect="00A5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1D61"/>
    <w:multiLevelType w:val="multilevel"/>
    <w:tmpl w:val="8EB6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C1A8D"/>
    <w:multiLevelType w:val="multilevel"/>
    <w:tmpl w:val="7D6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609CB"/>
    <w:multiLevelType w:val="multilevel"/>
    <w:tmpl w:val="E4D4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F0088"/>
    <w:multiLevelType w:val="multilevel"/>
    <w:tmpl w:val="37BA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07C1"/>
    <w:multiLevelType w:val="multilevel"/>
    <w:tmpl w:val="349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7496C"/>
    <w:multiLevelType w:val="hybridMultilevel"/>
    <w:tmpl w:val="361E6E44"/>
    <w:lvl w:ilvl="0" w:tplc="040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5" w:hanging="360"/>
      </w:pPr>
    </w:lvl>
    <w:lvl w:ilvl="2" w:tplc="0409001B" w:tentative="1">
      <w:start w:val="1"/>
      <w:numFmt w:val="lowerRoman"/>
      <w:lvlText w:val="%3."/>
      <w:lvlJc w:val="right"/>
      <w:pPr>
        <w:ind w:left="7895" w:hanging="180"/>
      </w:pPr>
    </w:lvl>
    <w:lvl w:ilvl="3" w:tplc="0409000F" w:tentative="1">
      <w:start w:val="1"/>
      <w:numFmt w:val="decimal"/>
      <w:lvlText w:val="%4."/>
      <w:lvlJc w:val="left"/>
      <w:pPr>
        <w:ind w:left="8615" w:hanging="360"/>
      </w:pPr>
    </w:lvl>
    <w:lvl w:ilvl="4" w:tplc="04090019" w:tentative="1">
      <w:start w:val="1"/>
      <w:numFmt w:val="lowerLetter"/>
      <w:lvlText w:val="%5."/>
      <w:lvlJc w:val="left"/>
      <w:pPr>
        <w:ind w:left="9335" w:hanging="360"/>
      </w:pPr>
    </w:lvl>
    <w:lvl w:ilvl="5" w:tplc="0409001B" w:tentative="1">
      <w:start w:val="1"/>
      <w:numFmt w:val="lowerRoman"/>
      <w:lvlText w:val="%6."/>
      <w:lvlJc w:val="right"/>
      <w:pPr>
        <w:ind w:left="10055" w:hanging="180"/>
      </w:pPr>
    </w:lvl>
    <w:lvl w:ilvl="6" w:tplc="0409000F" w:tentative="1">
      <w:start w:val="1"/>
      <w:numFmt w:val="decimal"/>
      <w:lvlText w:val="%7."/>
      <w:lvlJc w:val="left"/>
      <w:pPr>
        <w:ind w:left="10775" w:hanging="360"/>
      </w:pPr>
    </w:lvl>
    <w:lvl w:ilvl="7" w:tplc="04090019" w:tentative="1">
      <w:start w:val="1"/>
      <w:numFmt w:val="lowerLetter"/>
      <w:lvlText w:val="%8."/>
      <w:lvlJc w:val="left"/>
      <w:pPr>
        <w:ind w:left="11495" w:hanging="360"/>
      </w:pPr>
    </w:lvl>
    <w:lvl w:ilvl="8" w:tplc="040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6" w15:restartNumberingAfterBreak="0">
    <w:nsid w:val="593E700A"/>
    <w:multiLevelType w:val="hybridMultilevel"/>
    <w:tmpl w:val="0B309BE8"/>
    <w:lvl w:ilvl="0" w:tplc="622A83E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160E9"/>
    <w:multiLevelType w:val="multilevel"/>
    <w:tmpl w:val="434E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7"/>
    <w:rsid w:val="000C0139"/>
    <w:rsid w:val="001251A7"/>
    <w:rsid w:val="001F47BB"/>
    <w:rsid w:val="00294CC0"/>
    <w:rsid w:val="00327367"/>
    <w:rsid w:val="00383B0F"/>
    <w:rsid w:val="003F70DD"/>
    <w:rsid w:val="004D6FA0"/>
    <w:rsid w:val="006C5E79"/>
    <w:rsid w:val="00717D48"/>
    <w:rsid w:val="00763CE2"/>
    <w:rsid w:val="007B087F"/>
    <w:rsid w:val="007D1EA0"/>
    <w:rsid w:val="00896A98"/>
    <w:rsid w:val="008C68B5"/>
    <w:rsid w:val="009D5B46"/>
    <w:rsid w:val="00A3018E"/>
    <w:rsid w:val="00A57C37"/>
    <w:rsid w:val="00CB52C1"/>
    <w:rsid w:val="00CF352C"/>
    <w:rsid w:val="00D17DA5"/>
    <w:rsid w:val="00D247A9"/>
    <w:rsid w:val="00D47565"/>
    <w:rsid w:val="00D869CC"/>
    <w:rsid w:val="00E51F0D"/>
    <w:rsid w:val="00EA09A9"/>
    <w:rsid w:val="00ED7D3C"/>
    <w:rsid w:val="00F52A20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4545-E7D2-4C39-B66F-F8E2F05C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27367"/>
    <w:pPr>
      <w:keepNext/>
      <w:spacing w:after="60"/>
      <w:jc w:val="both"/>
      <w:outlineLvl w:val="3"/>
    </w:pPr>
    <w:rPr>
      <w:b/>
      <w:bCs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7367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NormalWeb">
    <w:name w:val="Normal (Web)"/>
    <w:basedOn w:val="Normal"/>
    <w:uiPriority w:val="99"/>
    <w:rsid w:val="003273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A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D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7D3C"/>
    <w:rPr>
      <w:rFonts w:ascii="Arial" w:hAnsi="Arial" w:cs="Arial" w:hint="default"/>
      <w:strike w:val="0"/>
      <w:dstrike w:val="0"/>
      <w:color w:val="006CA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D7D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D7D3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2A20"/>
    <w:pPr>
      <w:ind w:left="720"/>
      <w:contextualSpacing/>
    </w:pPr>
  </w:style>
  <w:style w:type="character" w:customStyle="1" w:styleId="notranslate">
    <w:name w:val="notranslate"/>
    <w:basedOn w:val="DefaultParagraphFont"/>
    <w:rsid w:val="004D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29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90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21" Type="http://schemas.openxmlformats.org/officeDocument/2006/relationships/hyperlink" Target="https://www.visual-paradigm.com/features/uml-tool/" TargetMode="External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www.visual-paradigm.com/features/uml-tool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hyperlink" Target="https://www.visual-paradigm.com/features/uml-tool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visual-paradigm.com/features/uml-tool/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S</cp:lastModifiedBy>
  <cp:revision>3</cp:revision>
  <cp:lastPrinted>2010-11-29T13:43:00Z</cp:lastPrinted>
  <dcterms:created xsi:type="dcterms:W3CDTF">2019-05-05T13:16:00Z</dcterms:created>
  <dcterms:modified xsi:type="dcterms:W3CDTF">2019-05-05T13:19:00Z</dcterms:modified>
</cp:coreProperties>
</file>